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89" w:rsidRPr="00425EF0" w:rsidRDefault="007C2FD2" w:rsidP="00595C89">
      <w:pPr>
        <w:jc w:val="center"/>
        <w:rPr>
          <w:rFonts w:cstheme="minorHAnsi"/>
        </w:rPr>
      </w:pPr>
      <w:r>
        <w:rPr>
          <w:rFonts w:cstheme="minorHAnsi"/>
        </w:rPr>
        <w:t>Regulamin K</w:t>
      </w:r>
      <w:r w:rsidR="00595C89" w:rsidRPr="00425EF0">
        <w:rPr>
          <w:rFonts w:cstheme="minorHAnsi"/>
        </w:rPr>
        <w:t>onkursu plastyczno – literackiego</w:t>
      </w:r>
    </w:p>
    <w:p w:rsidR="009660E0" w:rsidRPr="002457AF" w:rsidRDefault="00595C89" w:rsidP="00595C89">
      <w:pPr>
        <w:jc w:val="center"/>
        <w:rPr>
          <w:rFonts w:cstheme="minorHAnsi"/>
          <w:b/>
        </w:rPr>
      </w:pPr>
      <w:r w:rsidRPr="002457AF">
        <w:rPr>
          <w:rFonts w:cstheme="minorHAnsi"/>
          <w:b/>
        </w:rPr>
        <w:t>„Święci i błogosławieni w kościele św. Klemensa w Wieliczce w oczach dzieci”</w:t>
      </w:r>
    </w:p>
    <w:p w:rsidR="009660E0" w:rsidRPr="00425EF0" w:rsidRDefault="009660E0" w:rsidP="00595C89">
      <w:pPr>
        <w:jc w:val="center"/>
        <w:rPr>
          <w:rFonts w:cstheme="minorHAnsi"/>
        </w:rPr>
      </w:pPr>
    </w:p>
    <w:p w:rsidR="005C0E3B" w:rsidRPr="002457AF" w:rsidRDefault="009660E0" w:rsidP="00595C89">
      <w:pPr>
        <w:jc w:val="center"/>
        <w:rPr>
          <w:rFonts w:cstheme="minorHAnsi"/>
          <w:b/>
        </w:rPr>
      </w:pPr>
      <w:r w:rsidRPr="002457AF">
        <w:rPr>
          <w:rFonts w:cstheme="minorHAnsi"/>
          <w:b/>
        </w:rPr>
        <w:t>§ 1</w:t>
      </w:r>
    </w:p>
    <w:p w:rsidR="009660E0" w:rsidRPr="002457AF" w:rsidRDefault="009660E0" w:rsidP="00595C89">
      <w:pPr>
        <w:jc w:val="center"/>
        <w:rPr>
          <w:rFonts w:cstheme="minorHAnsi"/>
          <w:b/>
        </w:rPr>
      </w:pPr>
      <w:r w:rsidRPr="002457AF">
        <w:rPr>
          <w:rFonts w:cstheme="minorHAnsi"/>
          <w:b/>
        </w:rPr>
        <w:t>Postanowienia ogólne</w:t>
      </w:r>
    </w:p>
    <w:p w:rsidR="009660E0" w:rsidRPr="00425EF0" w:rsidRDefault="00D36945" w:rsidP="001B3F0B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Organizator</w:t>
      </w:r>
      <w:r w:rsidR="007C2FD2">
        <w:rPr>
          <w:rFonts w:cstheme="minorHAnsi"/>
        </w:rPr>
        <w:t xml:space="preserve"> K</w:t>
      </w:r>
      <w:r w:rsidR="009660E0" w:rsidRPr="00425EF0">
        <w:rPr>
          <w:rFonts w:cstheme="minorHAnsi"/>
        </w:rPr>
        <w:t>onk</w:t>
      </w:r>
      <w:r w:rsidR="001B3F0B">
        <w:rPr>
          <w:rFonts w:cstheme="minorHAnsi"/>
        </w:rPr>
        <w:t xml:space="preserve">ursu plastyczno – literackiego </w:t>
      </w:r>
      <w:r>
        <w:rPr>
          <w:rFonts w:cstheme="minorHAnsi"/>
        </w:rPr>
        <w:t xml:space="preserve"> :</w:t>
      </w:r>
      <w:r w:rsidR="003B7E73">
        <w:rPr>
          <w:rFonts w:cstheme="minorHAnsi"/>
        </w:rPr>
        <w:t xml:space="preserve"> Parafia  Św. Klemensa w Wieliczce</w:t>
      </w:r>
    </w:p>
    <w:p w:rsidR="00705C45" w:rsidRPr="00425EF0" w:rsidRDefault="00705C45" w:rsidP="00705C45">
      <w:pPr>
        <w:pStyle w:val="Akapitzlist"/>
        <w:numPr>
          <w:ilvl w:val="0"/>
          <w:numId w:val="1"/>
        </w:numPr>
        <w:rPr>
          <w:rFonts w:cstheme="minorHAnsi"/>
        </w:rPr>
      </w:pPr>
      <w:r w:rsidRPr="00425EF0">
        <w:rPr>
          <w:rFonts w:cstheme="minorHAnsi"/>
        </w:rPr>
        <w:t>Adres organizatora:</w:t>
      </w:r>
      <w:r w:rsidR="003B7E73">
        <w:rPr>
          <w:rFonts w:cstheme="minorHAnsi"/>
        </w:rPr>
        <w:t xml:space="preserve"> ul. Zamkowa 7, 32-020 Wieliczka</w:t>
      </w:r>
    </w:p>
    <w:p w:rsidR="00705C45" w:rsidRPr="00425EF0" w:rsidRDefault="007C2FD2" w:rsidP="00705C45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Regulamin K</w:t>
      </w:r>
      <w:r w:rsidR="00705C45" w:rsidRPr="00425EF0">
        <w:rPr>
          <w:rFonts w:cstheme="minorHAnsi"/>
        </w:rPr>
        <w:t xml:space="preserve">onkursu jest dostępny </w:t>
      </w:r>
      <w:r w:rsidR="003B7E73">
        <w:rPr>
          <w:rFonts w:cstheme="minorHAnsi"/>
        </w:rPr>
        <w:t xml:space="preserve">na stronie </w:t>
      </w:r>
      <w:r w:rsidR="003B7E73" w:rsidRPr="00E84DE8">
        <w:rPr>
          <w:rFonts w:cstheme="minorHAnsi"/>
        </w:rPr>
        <w:t xml:space="preserve">parafii: </w:t>
      </w:r>
      <w:hyperlink r:id="rId5" w:tgtFrame="_blank" w:history="1">
        <w:r w:rsidR="00E84DE8" w:rsidRPr="00E84DE8">
          <w:rPr>
            <w:rStyle w:val="Hipercze"/>
            <w:rFonts w:ascii="Arial" w:hAnsi="Arial" w:cs="Arial"/>
            <w:color w:val="333333"/>
            <w:sz w:val="19"/>
            <w:szCs w:val="19"/>
            <w:u w:val="none"/>
            <w:shd w:val="clear" w:color="auto" w:fill="FFFFFF"/>
          </w:rPr>
          <w:t>www.wieliczkaklemens.pl</w:t>
        </w:r>
      </w:hyperlink>
      <w:r w:rsidR="00E84DE8">
        <w:t xml:space="preserve"> </w:t>
      </w:r>
    </w:p>
    <w:p w:rsidR="009660E0" w:rsidRPr="00425EF0" w:rsidRDefault="007C2FD2" w:rsidP="009660E0">
      <w:pPr>
        <w:pStyle w:val="NormalnyWeb"/>
        <w:numPr>
          <w:ilvl w:val="0"/>
          <w:numId w:val="1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</w:t>
      </w:r>
      <w:r w:rsidR="009660E0" w:rsidRPr="00425EF0">
        <w:rPr>
          <w:rFonts w:asciiTheme="minorHAnsi" w:hAnsiTheme="minorHAnsi" w:cstheme="minorHAnsi"/>
          <w:sz w:val="22"/>
          <w:szCs w:val="22"/>
        </w:rPr>
        <w:t>onkursie m</w:t>
      </w:r>
      <w:r w:rsidR="003B7E73">
        <w:rPr>
          <w:rFonts w:asciiTheme="minorHAnsi" w:hAnsiTheme="minorHAnsi" w:cstheme="minorHAnsi"/>
          <w:sz w:val="22"/>
          <w:szCs w:val="22"/>
        </w:rPr>
        <w:t>ogą brać udział uczniowie klas 0 – VIII Szkół  Podstawowych</w:t>
      </w:r>
      <w:r w:rsidR="009660E0" w:rsidRPr="00425EF0">
        <w:rPr>
          <w:rFonts w:asciiTheme="minorHAnsi" w:hAnsiTheme="minorHAnsi" w:cstheme="minorHAnsi"/>
          <w:sz w:val="22"/>
          <w:szCs w:val="22"/>
        </w:rPr>
        <w:t xml:space="preserve"> </w:t>
      </w:r>
      <w:r w:rsidR="003B7E73">
        <w:rPr>
          <w:rFonts w:asciiTheme="minorHAnsi" w:hAnsiTheme="minorHAnsi" w:cstheme="minorHAnsi"/>
          <w:sz w:val="22"/>
          <w:szCs w:val="22"/>
        </w:rPr>
        <w:t>Miasta i Gminy Wieliczka</w:t>
      </w:r>
    </w:p>
    <w:p w:rsidR="009660E0" w:rsidRPr="00425EF0" w:rsidRDefault="009660E0" w:rsidP="009660E0">
      <w:pPr>
        <w:pStyle w:val="NormalnyWeb"/>
        <w:numPr>
          <w:ilvl w:val="0"/>
          <w:numId w:val="1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Konkurs jest organizowany na zasadach określonych niniejszym regulaminem.</w:t>
      </w:r>
    </w:p>
    <w:p w:rsidR="00705C45" w:rsidRPr="00425EF0" w:rsidRDefault="00705C45" w:rsidP="00705C45">
      <w:pPr>
        <w:pStyle w:val="NormalnyWeb"/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</w:p>
    <w:p w:rsidR="00705C45" w:rsidRPr="002457AF" w:rsidRDefault="00705C45" w:rsidP="00705C45">
      <w:pPr>
        <w:jc w:val="center"/>
        <w:rPr>
          <w:rFonts w:cstheme="minorHAnsi"/>
          <w:b/>
        </w:rPr>
      </w:pPr>
      <w:r w:rsidRPr="002457AF">
        <w:rPr>
          <w:rFonts w:cstheme="minorHAnsi"/>
          <w:b/>
        </w:rPr>
        <w:t>§ 2</w:t>
      </w:r>
    </w:p>
    <w:p w:rsidR="00705C45" w:rsidRPr="002457AF" w:rsidRDefault="00CE7AC4" w:rsidP="00705C45">
      <w:pPr>
        <w:jc w:val="center"/>
        <w:rPr>
          <w:rFonts w:cstheme="minorHAnsi"/>
          <w:b/>
        </w:rPr>
      </w:pPr>
      <w:r>
        <w:rPr>
          <w:rFonts w:cstheme="minorHAnsi"/>
          <w:b/>
        </w:rPr>
        <w:t>Cele K</w:t>
      </w:r>
      <w:r w:rsidR="00705C45" w:rsidRPr="002457AF">
        <w:rPr>
          <w:rFonts w:cstheme="minorHAnsi"/>
          <w:b/>
        </w:rPr>
        <w:t>onkursu</w:t>
      </w:r>
    </w:p>
    <w:p w:rsidR="00705C45" w:rsidRPr="00425EF0" w:rsidRDefault="00705C45" w:rsidP="00705C45">
      <w:pPr>
        <w:pStyle w:val="Akapitzlist"/>
        <w:numPr>
          <w:ilvl w:val="0"/>
          <w:numId w:val="3"/>
        </w:numPr>
        <w:rPr>
          <w:rFonts w:cstheme="minorHAnsi"/>
        </w:rPr>
      </w:pPr>
      <w:r w:rsidRPr="00425EF0">
        <w:rPr>
          <w:rFonts w:cstheme="minorHAnsi"/>
        </w:rPr>
        <w:t>Promowanie postaci świętych i błogosławionych, których życiorysy mogą być dla dzieci i młodzieży wzorem pozytywnych wartości</w:t>
      </w:r>
    </w:p>
    <w:p w:rsidR="009660E0" w:rsidRPr="00425EF0" w:rsidRDefault="00705C45" w:rsidP="00705C45">
      <w:pPr>
        <w:pStyle w:val="Akapitzlist"/>
        <w:numPr>
          <w:ilvl w:val="0"/>
          <w:numId w:val="3"/>
        </w:numPr>
        <w:rPr>
          <w:rFonts w:cstheme="minorHAnsi"/>
        </w:rPr>
      </w:pPr>
      <w:r w:rsidRPr="00425EF0">
        <w:rPr>
          <w:rFonts w:cstheme="minorHAnsi"/>
        </w:rPr>
        <w:t>Pielęgnowanie i utrwalanie wartości religijnych</w:t>
      </w:r>
    </w:p>
    <w:p w:rsidR="007B00F1" w:rsidRPr="00425EF0" w:rsidRDefault="005658AC" w:rsidP="00705C45">
      <w:pPr>
        <w:pStyle w:val="Akapitzlist"/>
        <w:numPr>
          <w:ilvl w:val="0"/>
          <w:numId w:val="3"/>
        </w:numPr>
        <w:rPr>
          <w:rFonts w:cstheme="minorHAnsi"/>
        </w:rPr>
      </w:pPr>
      <w:r w:rsidRPr="00425EF0">
        <w:rPr>
          <w:rFonts w:cstheme="minorHAnsi"/>
        </w:rPr>
        <w:t>K</w:t>
      </w:r>
      <w:r w:rsidR="007B00F1" w:rsidRPr="00425EF0">
        <w:rPr>
          <w:rFonts w:cstheme="minorHAnsi"/>
        </w:rPr>
        <w:t>ształtowanie wrażliwości estetycznej, rozwijanie kreatywności</w:t>
      </w:r>
    </w:p>
    <w:p w:rsidR="007B00F1" w:rsidRPr="00425EF0" w:rsidRDefault="005658AC" w:rsidP="00705C45">
      <w:pPr>
        <w:pStyle w:val="Akapitzlist"/>
        <w:numPr>
          <w:ilvl w:val="0"/>
          <w:numId w:val="3"/>
        </w:numPr>
        <w:rPr>
          <w:rFonts w:cstheme="minorHAnsi"/>
        </w:rPr>
      </w:pPr>
      <w:r w:rsidRPr="00425EF0">
        <w:rPr>
          <w:rFonts w:cstheme="minorHAnsi"/>
        </w:rPr>
        <w:t>R</w:t>
      </w:r>
      <w:r w:rsidR="00DB28A2" w:rsidRPr="00425EF0">
        <w:rPr>
          <w:rFonts w:cstheme="minorHAnsi"/>
        </w:rPr>
        <w:t>ozwijanie i promowanie uzdolnień artystycznych dzieci i młodzieży, twórczej wyobraźni</w:t>
      </w:r>
    </w:p>
    <w:p w:rsidR="005658AC" w:rsidRPr="00425EF0" w:rsidRDefault="005658AC" w:rsidP="00705C45">
      <w:pPr>
        <w:pStyle w:val="Akapitzlist"/>
        <w:numPr>
          <w:ilvl w:val="0"/>
          <w:numId w:val="3"/>
        </w:numPr>
        <w:rPr>
          <w:rFonts w:cstheme="minorHAnsi"/>
        </w:rPr>
      </w:pPr>
      <w:r w:rsidRPr="00425EF0">
        <w:rPr>
          <w:rFonts w:cstheme="minorHAnsi"/>
        </w:rPr>
        <w:t>Zaangażowanie nauczycieli, dzieci i młodzieży w propagowanie pozytywnego wzorca do naśladowania</w:t>
      </w:r>
    </w:p>
    <w:p w:rsidR="003D7B7E" w:rsidRPr="00425EF0" w:rsidRDefault="003D7B7E" w:rsidP="003D7B7E">
      <w:pPr>
        <w:rPr>
          <w:rFonts w:cstheme="minorHAnsi"/>
        </w:rPr>
      </w:pPr>
    </w:p>
    <w:p w:rsidR="00595C89" w:rsidRPr="00425EF0" w:rsidRDefault="00595C89" w:rsidP="00595C89">
      <w:pPr>
        <w:jc w:val="center"/>
        <w:rPr>
          <w:rFonts w:cstheme="minorHAnsi"/>
        </w:rPr>
      </w:pPr>
    </w:p>
    <w:p w:rsidR="00595C89" w:rsidRPr="002457AF" w:rsidRDefault="003D7B7E" w:rsidP="00595C89">
      <w:pPr>
        <w:jc w:val="center"/>
        <w:rPr>
          <w:rFonts w:cstheme="minorHAnsi"/>
          <w:b/>
        </w:rPr>
      </w:pPr>
      <w:r w:rsidRPr="002457AF">
        <w:rPr>
          <w:rFonts w:cstheme="minorHAnsi"/>
          <w:b/>
        </w:rPr>
        <w:t>§ 3</w:t>
      </w:r>
    </w:p>
    <w:p w:rsidR="00F84638" w:rsidRPr="002457AF" w:rsidRDefault="003D7B7E" w:rsidP="00425EF0">
      <w:pPr>
        <w:jc w:val="center"/>
        <w:rPr>
          <w:rFonts w:cstheme="minorHAnsi"/>
          <w:b/>
        </w:rPr>
      </w:pPr>
      <w:r w:rsidRPr="002457AF">
        <w:rPr>
          <w:rFonts w:cstheme="minorHAnsi"/>
          <w:b/>
        </w:rPr>
        <w:t>Założenia organizacyjne</w:t>
      </w:r>
    </w:p>
    <w:p w:rsidR="00F84638" w:rsidRPr="00425EF0" w:rsidRDefault="007C2FD2" w:rsidP="00F84638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</w:t>
      </w:r>
      <w:r w:rsidR="00F84638" w:rsidRPr="00425EF0">
        <w:rPr>
          <w:rFonts w:asciiTheme="minorHAnsi" w:hAnsiTheme="minorHAnsi" w:cstheme="minorHAnsi"/>
          <w:sz w:val="22"/>
          <w:szCs w:val="22"/>
        </w:rPr>
        <w:t>onkursie mo</w:t>
      </w:r>
      <w:r w:rsidR="00801C50">
        <w:rPr>
          <w:rFonts w:asciiTheme="minorHAnsi" w:hAnsiTheme="minorHAnsi" w:cstheme="minorHAnsi"/>
          <w:sz w:val="22"/>
          <w:szCs w:val="22"/>
        </w:rPr>
        <w:t xml:space="preserve">gą brać udział uczniowie klas 0 </w:t>
      </w:r>
      <w:r w:rsidR="00F84638" w:rsidRPr="00425EF0">
        <w:rPr>
          <w:rFonts w:asciiTheme="minorHAnsi" w:hAnsiTheme="minorHAnsi" w:cstheme="minorHAnsi"/>
          <w:sz w:val="22"/>
          <w:szCs w:val="22"/>
        </w:rPr>
        <w:t xml:space="preserve">– VIII </w:t>
      </w:r>
      <w:r w:rsidR="00801C50">
        <w:rPr>
          <w:rFonts w:asciiTheme="minorHAnsi" w:hAnsiTheme="minorHAnsi" w:cstheme="minorHAnsi"/>
          <w:sz w:val="22"/>
          <w:szCs w:val="22"/>
        </w:rPr>
        <w:t>Szkół Podstawowych Miasta i Gminy Wieliczka</w:t>
      </w:r>
    </w:p>
    <w:p w:rsidR="00F84638" w:rsidRPr="00425EF0" w:rsidRDefault="00F84638" w:rsidP="00F84638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Konkurs odbywa się w dwóch kategoriach:</w:t>
      </w:r>
    </w:p>
    <w:p w:rsidR="00F84638" w:rsidRPr="00425EF0" w:rsidRDefault="00F84638" w:rsidP="00F84638">
      <w:pPr>
        <w:pStyle w:val="NormalnyWeb"/>
        <w:numPr>
          <w:ilvl w:val="0"/>
          <w:numId w:val="6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Praca pl</w:t>
      </w:r>
      <w:r w:rsidR="00C70EB4">
        <w:rPr>
          <w:rFonts w:asciiTheme="minorHAnsi" w:hAnsiTheme="minorHAnsi" w:cstheme="minorHAnsi"/>
          <w:sz w:val="22"/>
          <w:szCs w:val="22"/>
        </w:rPr>
        <w:t>astyczna przedstawiająca wybraną</w:t>
      </w:r>
      <w:r w:rsidRPr="00425EF0">
        <w:rPr>
          <w:rFonts w:asciiTheme="minorHAnsi" w:hAnsiTheme="minorHAnsi" w:cstheme="minorHAnsi"/>
          <w:sz w:val="22"/>
          <w:szCs w:val="22"/>
        </w:rPr>
        <w:t xml:space="preserve"> postać świętego/świętej</w:t>
      </w:r>
    </w:p>
    <w:p w:rsidR="00F84638" w:rsidRPr="00425EF0" w:rsidRDefault="00F84638" w:rsidP="00F84638">
      <w:pPr>
        <w:pStyle w:val="NormalnyWeb"/>
        <w:numPr>
          <w:ilvl w:val="0"/>
          <w:numId w:val="6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Praca literacka – list do świętego/świętej, wiersz o świętym/świętej</w:t>
      </w:r>
      <w:r w:rsidR="00146198">
        <w:rPr>
          <w:rFonts w:asciiTheme="minorHAnsi" w:hAnsiTheme="minorHAnsi" w:cstheme="minorHAnsi"/>
          <w:sz w:val="22"/>
          <w:szCs w:val="22"/>
        </w:rPr>
        <w:t>, modlitwa do świętego/świętej</w:t>
      </w:r>
    </w:p>
    <w:p w:rsidR="005D2A8A" w:rsidRPr="00425EF0" w:rsidRDefault="005D2A8A" w:rsidP="005D2A8A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Konkurs jest podzielony na 3 kategorie wiekowe</w:t>
      </w:r>
    </w:p>
    <w:p w:rsidR="005D2A8A" w:rsidRPr="00425EF0" w:rsidRDefault="005D2A8A" w:rsidP="005D2A8A">
      <w:pPr>
        <w:pStyle w:val="NormalnyWeb"/>
        <w:numPr>
          <w:ilvl w:val="0"/>
          <w:numId w:val="7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 xml:space="preserve">Klasy </w:t>
      </w:r>
      <w:r w:rsidR="00E30786">
        <w:rPr>
          <w:rFonts w:asciiTheme="minorHAnsi" w:hAnsiTheme="minorHAnsi" w:cstheme="minorHAnsi"/>
          <w:sz w:val="22"/>
          <w:szCs w:val="22"/>
        </w:rPr>
        <w:t>0 - I</w:t>
      </w:r>
    </w:p>
    <w:p w:rsidR="005D2A8A" w:rsidRPr="00425EF0" w:rsidRDefault="00E30786" w:rsidP="005D2A8A">
      <w:pPr>
        <w:pStyle w:val="NormalnyWeb"/>
        <w:numPr>
          <w:ilvl w:val="0"/>
          <w:numId w:val="7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Klasy II</w:t>
      </w:r>
      <w:r w:rsidR="005D2A8A" w:rsidRPr="00425EF0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I</w:t>
      </w:r>
      <w:r w:rsidR="005D2A8A" w:rsidRPr="00425EF0">
        <w:rPr>
          <w:rFonts w:asciiTheme="minorHAnsi" w:hAnsiTheme="minorHAnsi" w:cstheme="minorHAnsi"/>
          <w:sz w:val="22"/>
          <w:szCs w:val="22"/>
        </w:rPr>
        <w:t>V</w:t>
      </w:r>
    </w:p>
    <w:p w:rsidR="005D2A8A" w:rsidRPr="00425EF0" w:rsidRDefault="00E30786" w:rsidP="005D2A8A">
      <w:pPr>
        <w:pStyle w:val="NormalnyWeb"/>
        <w:numPr>
          <w:ilvl w:val="0"/>
          <w:numId w:val="7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Klasy V</w:t>
      </w:r>
      <w:r w:rsidR="005D2A8A" w:rsidRPr="00425EF0">
        <w:rPr>
          <w:rFonts w:asciiTheme="minorHAnsi" w:hAnsiTheme="minorHAnsi" w:cstheme="minorHAnsi"/>
          <w:sz w:val="22"/>
          <w:szCs w:val="22"/>
        </w:rPr>
        <w:t>-VIII</w:t>
      </w:r>
    </w:p>
    <w:p w:rsidR="00673B85" w:rsidRPr="00425EF0" w:rsidRDefault="00673B85" w:rsidP="00673B85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 xml:space="preserve">Każdy uczestnik może </w:t>
      </w:r>
      <w:r w:rsidR="00CE7AC4">
        <w:rPr>
          <w:rFonts w:asciiTheme="minorHAnsi" w:hAnsiTheme="minorHAnsi" w:cstheme="minorHAnsi"/>
          <w:sz w:val="22"/>
          <w:szCs w:val="22"/>
        </w:rPr>
        <w:t>wziąć udział w obu kategoriach K</w:t>
      </w:r>
      <w:r w:rsidRPr="00425EF0">
        <w:rPr>
          <w:rFonts w:asciiTheme="minorHAnsi" w:hAnsiTheme="minorHAnsi" w:cstheme="minorHAnsi"/>
          <w:sz w:val="22"/>
          <w:szCs w:val="22"/>
        </w:rPr>
        <w:t>onkursu</w:t>
      </w:r>
    </w:p>
    <w:p w:rsidR="00902230" w:rsidRDefault="00902230" w:rsidP="00902230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Prace należy wykonać samodzielnie</w:t>
      </w:r>
    </w:p>
    <w:p w:rsidR="00B52480" w:rsidRPr="00425EF0" w:rsidRDefault="00B52480" w:rsidP="00902230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Praca plastyczna – wykonanie: praca płaska, format A4, technika dowolna</w:t>
      </w:r>
    </w:p>
    <w:p w:rsidR="00902230" w:rsidRPr="00425EF0" w:rsidRDefault="00902230" w:rsidP="00673B85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425EF0">
        <w:rPr>
          <w:rFonts w:asciiTheme="minorHAnsi" w:hAnsiTheme="minorHAnsi" w:cstheme="minorHAnsi"/>
          <w:sz w:val="22"/>
          <w:szCs w:val="22"/>
        </w:rPr>
        <w:t>Temat pracy: „Świ</w:t>
      </w:r>
      <w:r w:rsidR="009D6E68">
        <w:rPr>
          <w:rFonts w:asciiTheme="minorHAnsi" w:hAnsiTheme="minorHAnsi" w:cstheme="minorHAnsi"/>
          <w:sz w:val="22"/>
          <w:szCs w:val="22"/>
        </w:rPr>
        <w:t>ęci i błogosławieni w kościele Ś</w:t>
      </w:r>
      <w:r w:rsidRPr="00425EF0">
        <w:rPr>
          <w:rFonts w:asciiTheme="minorHAnsi" w:hAnsiTheme="minorHAnsi" w:cstheme="minorHAnsi"/>
          <w:sz w:val="22"/>
          <w:szCs w:val="22"/>
        </w:rPr>
        <w:t>w. Klemensa w Wieliczce w oczach dzieci”</w:t>
      </w:r>
    </w:p>
    <w:p w:rsidR="00902230" w:rsidRDefault="00210FE0" w:rsidP="00902230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pracy powinna być dołączona metryczka (załącznik nr 1)</w:t>
      </w:r>
    </w:p>
    <w:p w:rsidR="002F28B0" w:rsidRPr="002457AF" w:rsidRDefault="002F28B0" w:rsidP="00902230">
      <w:pPr>
        <w:pStyle w:val="NormalnyWeb"/>
        <w:numPr>
          <w:ilvl w:val="0"/>
          <w:numId w:val="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Nauczyciel /opiekun zobowiązany jest do wypełnienia oświadczenia (załącznik nr 2)</w:t>
      </w:r>
    </w:p>
    <w:p w:rsidR="00C70EB4" w:rsidRDefault="00C70EB4" w:rsidP="00622FF1">
      <w:pPr>
        <w:pStyle w:val="NormalnyWeb"/>
        <w:shd w:val="clear" w:color="auto" w:fill="FFFFFF"/>
        <w:spacing w:after="0" w:line="284" w:lineRule="atLeast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0EB4" w:rsidRDefault="00C70EB4" w:rsidP="00622FF1">
      <w:pPr>
        <w:pStyle w:val="NormalnyWeb"/>
        <w:shd w:val="clear" w:color="auto" w:fill="FFFFFF"/>
        <w:spacing w:after="0" w:line="284" w:lineRule="atLeast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0EB4" w:rsidRDefault="00C70EB4" w:rsidP="00622FF1">
      <w:pPr>
        <w:pStyle w:val="NormalnyWeb"/>
        <w:shd w:val="clear" w:color="auto" w:fill="FFFFFF"/>
        <w:spacing w:after="0" w:line="284" w:lineRule="atLeast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5EF0" w:rsidRPr="002457AF" w:rsidRDefault="00622FF1" w:rsidP="00622FF1">
      <w:pPr>
        <w:pStyle w:val="NormalnyWeb"/>
        <w:shd w:val="clear" w:color="auto" w:fill="FFFFFF"/>
        <w:spacing w:after="0" w:line="284" w:lineRule="atLeast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57AF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2457AF" w:rsidRPr="002457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57AF">
        <w:rPr>
          <w:rFonts w:asciiTheme="minorHAnsi" w:hAnsiTheme="minorHAnsi" w:cstheme="minorHAnsi"/>
          <w:b/>
          <w:sz w:val="22"/>
          <w:szCs w:val="22"/>
        </w:rPr>
        <w:t xml:space="preserve">4                                                                                                                                                     </w:t>
      </w:r>
      <w:r w:rsidR="006943AF" w:rsidRPr="002457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57A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943AF" w:rsidRPr="002457AF">
        <w:rPr>
          <w:rFonts w:asciiTheme="minorHAnsi" w:hAnsiTheme="minorHAnsi" w:cstheme="minorHAnsi"/>
          <w:b/>
          <w:sz w:val="22"/>
          <w:szCs w:val="22"/>
        </w:rPr>
        <w:t xml:space="preserve">Ocena </w:t>
      </w:r>
      <w:r w:rsidR="00425EF0" w:rsidRPr="002457AF">
        <w:rPr>
          <w:rFonts w:asciiTheme="minorHAnsi" w:hAnsiTheme="minorHAnsi" w:cstheme="minorHAnsi"/>
          <w:b/>
          <w:sz w:val="22"/>
          <w:szCs w:val="22"/>
        </w:rPr>
        <w:t xml:space="preserve"> prac konkursowych</w:t>
      </w:r>
    </w:p>
    <w:p w:rsidR="006943AF" w:rsidRPr="002457AF" w:rsidRDefault="006943AF" w:rsidP="006943AF">
      <w:pPr>
        <w:pStyle w:val="NormalnyWeb"/>
        <w:numPr>
          <w:ilvl w:val="0"/>
          <w:numId w:val="11"/>
        </w:numPr>
        <w:shd w:val="clear" w:color="auto" w:fill="FFFFFF"/>
        <w:spacing w:after="0" w:line="28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>Kryteria oceniania prac:</w:t>
      </w:r>
    </w:p>
    <w:p w:rsidR="00F55D74" w:rsidRPr="002457AF" w:rsidRDefault="00F55D74" w:rsidP="00F55D74">
      <w:pPr>
        <w:pStyle w:val="NormalnyWeb"/>
        <w:numPr>
          <w:ilvl w:val="0"/>
          <w:numId w:val="10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>samodzielność wykonania pracy</w:t>
      </w:r>
    </w:p>
    <w:p w:rsidR="00425EF0" w:rsidRPr="002457AF" w:rsidRDefault="00425EF0" w:rsidP="00F55D74">
      <w:pPr>
        <w:pStyle w:val="NormalnyWeb"/>
        <w:numPr>
          <w:ilvl w:val="0"/>
          <w:numId w:val="10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>zgodność z tematem</w:t>
      </w:r>
    </w:p>
    <w:p w:rsidR="00425EF0" w:rsidRPr="002457AF" w:rsidRDefault="00425EF0" w:rsidP="00F55D74">
      <w:pPr>
        <w:pStyle w:val="NormalnyWeb"/>
        <w:numPr>
          <w:ilvl w:val="0"/>
          <w:numId w:val="10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>kreatywność twórcza</w:t>
      </w:r>
    </w:p>
    <w:p w:rsidR="00425EF0" w:rsidRPr="002457AF" w:rsidRDefault="00425EF0" w:rsidP="00F55D74">
      <w:pPr>
        <w:pStyle w:val="NormalnyWeb"/>
        <w:numPr>
          <w:ilvl w:val="0"/>
          <w:numId w:val="10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>estetyka wykonania</w:t>
      </w:r>
    </w:p>
    <w:p w:rsidR="006943AF" w:rsidRPr="002457AF" w:rsidRDefault="006943AF" w:rsidP="006943AF">
      <w:pPr>
        <w:pStyle w:val="NormalnyWeb"/>
        <w:numPr>
          <w:ilvl w:val="0"/>
          <w:numId w:val="11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 xml:space="preserve">Termin składania prac: </w:t>
      </w:r>
    </w:p>
    <w:p w:rsidR="006943AF" w:rsidRPr="00494704" w:rsidRDefault="006943AF" w:rsidP="006943AF">
      <w:pPr>
        <w:pStyle w:val="NormalnyWeb"/>
        <w:numPr>
          <w:ilvl w:val="0"/>
          <w:numId w:val="13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 xml:space="preserve">prace należy składać do </w:t>
      </w:r>
      <w:r w:rsidR="00494704">
        <w:rPr>
          <w:rFonts w:asciiTheme="minorHAnsi" w:hAnsiTheme="minorHAnsi" w:cstheme="minorHAnsi"/>
          <w:sz w:val="22"/>
          <w:szCs w:val="22"/>
        </w:rPr>
        <w:t>14.06</w:t>
      </w:r>
      <w:r w:rsidR="00E83DB7">
        <w:rPr>
          <w:rFonts w:asciiTheme="minorHAnsi" w:hAnsiTheme="minorHAnsi" w:cstheme="minorHAnsi"/>
          <w:sz w:val="22"/>
          <w:szCs w:val="22"/>
        </w:rPr>
        <w:t>.</w:t>
      </w:r>
      <w:r w:rsidR="00E83DB7" w:rsidRPr="00494704">
        <w:rPr>
          <w:rFonts w:asciiTheme="minorHAnsi" w:hAnsiTheme="minorHAnsi" w:cstheme="minorHAnsi"/>
          <w:sz w:val="22"/>
          <w:szCs w:val="22"/>
        </w:rPr>
        <w:t>2024r</w:t>
      </w:r>
      <w:r w:rsidR="00153FD8" w:rsidRPr="00494704">
        <w:rPr>
          <w:rFonts w:asciiTheme="minorHAnsi" w:hAnsiTheme="minorHAnsi" w:cstheme="minorHAnsi"/>
          <w:sz w:val="22"/>
          <w:szCs w:val="22"/>
        </w:rPr>
        <w:t xml:space="preserve"> </w:t>
      </w:r>
      <w:r w:rsidR="00494704" w:rsidRPr="00494704">
        <w:rPr>
          <w:rFonts w:asciiTheme="minorHAnsi" w:hAnsiTheme="minorHAnsi" w:cstheme="minorHAnsi"/>
          <w:sz w:val="22"/>
          <w:szCs w:val="22"/>
        </w:rPr>
        <w:t>u katechetów szkoły, w której konkurs jest przeprowadzany</w:t>
      </w:r>
    </w:p>
    <w:p w:rsidR="006943AF" w:rsidRDefault="006943AF" w:rsidP="006943AF">
      <w:pPr>
        <w:pStyle w:val="NormalnyWeb"/>
        <w:numPr>
          <w:ilvl w:val="0"/>
          <w:numId w:val="13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2457AF">
        <w:rPr>
          <w:rFonts w:asciiTheme="minorHAnsi" w:hAnsiTheme="minorHAnsi" w:cstheme="minorHAnsi"/>
          <w:sz w:val="22"/>
          <w:szCs w:val="22"/>
        </w:rPr>
        <w:t>powołane przez Organizatora Jury zapozna się z pracami, dokona ich oceny</w:t>
      </w:r>
      <w:r w:rsidR="00311B5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CE7AC4">
        <w:rPr>
          <w:rFonts w:asciiTheme="minorHAnsi" w:hAnsiTheme="minorHAnsi" w:cstheme="minorHAnsi"/>
          <w:sz w:val="22"/>
          <w:szCs w:val="22"/>
        </w:rPr>
        <w:t xml:space="preserve"> i wybierze laureatów K</w:t>
      </w:r>
      <w:r w:rsidRPr="002457AF">
        <w:rPr>
          <w:rFonts w:asciiTheme="minorHAnsi" w:hAnsiTheme="minorHAnsi" w:cstheme="minorHAnsi"/>
          <w:sz w:val="22"/>
          <w:szCs w:val="22"/>
        </w:rPr>
        <w:t>onkursu</w:t>
      </w:r>
    </w:p>
    <w:p w:rsidR="002457AF" w:rsidRPr="00660F42" w:rsidRDefault="002457AF" w:rsidP="002457AF">
      <w:pPr>
        <w:pStyle w:val="NormalnyWeb"/>
        <w:shd w:val="clear" w:color="auto" w:fill="FFFFFF"/>
        <w:spacing w:after="0" w:line="284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F42">
        <w:rPr>
          <w:rFonts w:asciiTheme="minorHAnsi" w:hAnsiTheme="minorHAnsi" w:cstheme="minorHAnsi"/>
          <w:b/>
          <w:sz w:val="22"/>
          <w:szCs w:val="22"/>
        </w:rPr>
        <w:t xml:space="preserve">§ 5                                                                                                                                                              </w:t>
      </w:r>
      <w:r w:rsidR="00CE7AC4">
        <w:rPr>
          <w:rFonts w:asciiTheme="minorHAnsi" w:hAnsiTheme="minorHAnsi" w:cstheme="minorHAnsi"/>
          <w:b/>
          <w:sz w:val="22"/>
          <w:szCs w:val="22"/>
        </w:rPr>
        <w:t xml:space="preserve">            Ogłoszenie wyników K</w:t>
      </w:r>
      <w:r w:rsidRPr="00660F42">
        <w:rPr>
          <w:rFonts w:asciiTheme="minorHAnsi" w:hAnsiTheme="minorHAnsi" w:cstheme="minorHAnsi"/>
          <w:b/>
          <w:sz w:val="22"/>
          <w:szCs w:val="22"/>
        </w:rPr>
        <w:t>onkursu</w:t>
      </w:r>
    </w:p>
    <w:p w:rsidR="002457AF" w:rsidRPr="00660F42" w:rsidRDefault="00CE7AC4" w:rsidP="002457AF">
      <w:pPr>
        <w:pStyle w:val="NormalnyWeb"/>
        <w:numPr>
          <w:ilvl w:val="0"/>
          <w:numId w:val="1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Wyniki K</w:t>
      </w:r>
      <w:r w:rsidR="002457AF" w:rsidRPr="00660F42">
        <w:rPr>
          <w:rFonts w:asciiTheme="minorHAnsi" w:hAnsiTheme="minorHAnsi" w:cstheme="minorHAnsi"/>
          <w:sz w:val="22"/>
          <w:szCs w:val="22"/>
        </w:rPr>
        <w:t xml:space="preserve">onkursu oraz wyróżnione prace opublikowane zostaną na stronie internetowej </w:t>
      </w:r>
      <w:r w:rsidR="005939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457AF" w:rsidRPr="00660F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2457AF" w:rsidRPr="005939FC">
        <w:rPr>
          <w:rFonts w:asciiTheme="minorHAnsi" w:hAnsiTheme="minorHAnsi" w:cstheme="minorHAnsi"/>
          <w:sz w:val="22"/>
          <w:szCs w:val="22"/>
        </w:rPr>
        <w:t>parafii</w:t>
      </w:r>
      <w:r w:rsidR="005939FC" w:rsidRPr="005939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7AF" w:rsidRPr="00660F42" w:rsidRDefault="002457AF" w:rsidP="002457AF">
      <w:pPr>
        <w:pStyle w:val="NormalnyWeb"/>
        <w:numPr>
          <w:ilvl w:val="0"/>
          <w:numId w:val="1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660F42">
        <w:rPr>
          <w:rFonts w:asciiTheme="minorHAnsi" w:hAnsiTheme="minorHAnsi" w:cstheme="minorHAnsi"/>
          <w:sz w:val="22"/>
          <w:szCs w:val="22"/>
        </w:rPr>
        <w:t xml:space="preserve">Dla zwycięzcy i wyróżnionych prac przewidziane są nagrody </w:t>
      </w:r>
    </w:p>
    <w:p w:rsidR="00660F42" w:rsidRPr="00660F42" w:rsidRDefault="00660F42" w:rsidP="002457AF">
      <w:pPr>
        <w:pStyle w:val="NormalnyWeb"/>
        <w:numPr>
          <w:ilvl w:val="0"/>
          <w:numId w:val="1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660F42">
        <w:rPr>
          <w:rFonts w:asciiTheme="minorHAnsi" w:hAnsiTheme="minorHAnsi" w:cstheme="minorHAnsi"/>
          <w:sz w:val="22"/>
          <w:szCs w:val="22"/>
        </w:rPr>
        <w:t>Do każdej</w:t>
      </w:r>
      <w:r w:rsidR="00311B50">
        <w:rPr>
          <w:rFonts w:asciiTheme="minorHAnsi" w:hAnsiTheme="minorHAnsi" w:cstheme="minorHAnsi"/>
          <w:sz w:val="22"/>
          <w:szCs w:val="22"/>
        </w:rPr>
        <w:t xml:space="preserve"> pracy powinny być dołączone oświadczenia</w:t>
      </w:r>
      <w:r w:rsidRPr="00660F42">
        <w:rPr>
          <w:rFonts w:asciiTheme="minorHAnsi" w:hAnsiTheme="minorHAnsi" w:cstheme="minorHAnsi"/>
          <w:sz w:val="22"/>
          <w:szCs w:val="22"/>
        </w:rPr>
        <w:t xml:space="preserve"> rodzica/</w:t>
      </w:r>
      <w:r w:rsidR="00311B50">
        <w:rPr>
          <w:rFonts w:asciiTheme="minorHAnsi" w:hAnsiTheme="minorHAnsi" w:cstheme="minorHAnsi"/>
          <w:sz w:val="22"/>
          <w:szCs w:val="22"/>
        </w:rPr>
        <w:t xml:space="preserve">prawnego </w:t>
      </w:r>
      <w:r w:rsidRPr="00660F42">
        <w:rPr>
          <w:rFonts w:asciiTheme="minorHAnsi" w:hAnsiTheme="minorHAnsi" w:cstheme="minorHAnsi"/>
          <w:sz w:val="22"/>
          <w:szCs w:val="22"/>
        </w:rPr>
        <w:t xml:space="preserve">opiekuna, stanowiące załącznik do regulaminu </w:t>
      </w:r>
      <w:r w:rsidR="00A87E96">
        <w:rPr>
          <w:rFonts w:asciiTheme="minorHAnsi" w:hAnsiTheme="minorHAnsi" w:cstheme="minorHAnsi"/>
          <w:sz w:val="22"/>
          <w:szCs w:val="22"/>
        </w:rPr>
        <w:t>(załącznik nr 3)</w:t>
      </w:r>
    </w:p>
    <w:p w:rsidR="00660F42" w:rsidRPr="00660F42" w:rsidRDefault="00660F42" w:rsidP="002457AF">
      <w:pPr>
        <w:pStyle w:val="NormalnyWeb"/>
        <w:numPr>
          <w:ilvl w:val="0"/>
          <w:numId w:val="1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660F42">
        <w:rPr>
          <w:rFonts w:asciiTheme="minorHAnsi" w:hAnsiTheme="minorHAnsi" w:cstheme="minorHAnsi"/>
          <w:sz w:val="22"/>
          <w:szCs w:val="22"/>
        </w:rPr>
        <w:t>Zgłoszenie pracy konkursowej jest równoznaczne z akceptacją regulaminu</w:t>
      </w:r>
    </w:p>
    <w:p w:rsidR="00660F42" w:rsidRPr="00660F42" w:rsidRDefault="00CE7AC4" w:rsidP="002457AF">
      <w:pPr>
        <w:pStyle w:val="NormalnyWeb"/>
        <w:numPr>
          <w:ilvl w:val="0"/>
          <w:numId w:val="15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Ogłoszenie wyników K</w:t>
      </w:r>
      <w:r w:rsidR="00660F42" w:rsidRPr="00660F42">
        <w:rPr>
          <w:rFonts w:asciiTheme="minorHAnsi" w:hAnsiTheme="minorHAnsi" w:cstheme="minorHAnsi"/>
          <w:sz w:val="22"/>
          <w:szCs w:val="22"/>
        </w:rPr>
        <w:t xml:space="preserve">onkursu </w:t>
      </w:r>
      <w:r w:rsidR="001F1C92">
        <w:rPr>
          <w:rFonts w:asciiTheme="minorHAnsi" w:hAnsiTheme="minorHAnsi" w:cstheme="minorHAnsi"/>
          <w:sz w:val="22"/>
          <w:szCs w:val="22"/>
        </w:rPr>
        <w:t>: wrzesień 2024r</w:t>
      </w:r>
    </w:p>
    <w:p w:rsidR="00660E15" w:rsidRPr="00311B50" w:rsidRDefault="00660E15" w:rsidP="00660E15">
      <w:pPr>
        <w:pStyle w:val="NormalnyWeb"/>
        <w:shd w:val="clear" w:color="auto" w:fill="FFFFFF"/>
        <w:spacing w:after="0" w:line="284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1B50">
        <w:rPr>
          <w:rFonts w:asciiTheme="minorHAnsi" w:hAnsiTheme="minorHAnsi" w:cstheme="minorHAnsi"/>
          <w:b/>
          <w:sz w:val="22"/>
          <w:szCs w:val="22"/>
        </w:rPr>
        <w:t>§ 6                                                                                                                                                             Postanowienia końcowe</w:t>
      </w:r>
    </w:p>
    <w:p w:rsidR="007943D6" w:rsidRPr="00E00402" w:rsidRDefault="00660E15" w:rsidP="00E00402">
      <w:pPr>
        <w:pStyle w:val="NormalnyWeb"/>
        <w:numPr>
          <w:ilvl w:val="0"/>
          <w:numId w:val="18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  <w:r w:rsidRPr="00311B50">
        <w:rPr>
          <w:rFonts w:asciiTheme="minorHAnsi" w:hAnsiTheme="minorHAnsi" w:cstheme="minorHAnsi"/>
          <w:sz w:val="22"/>
          <w:szCs w:val="22"/>
        </w:rPr>
        <w:t xml:space="preserve">Regulamin </w:t>
      </w:r>
      <w:r w:rsidR="00CE7AC4">
        <w:rPr>
          <w:rFonts w:asciiTheme="minorHAnsi" w:hAnsiTheme="minorHAnsi" w:cstheme="minorHAnsi"/>
          <w:sz w:val="22"/>
          <w:szCs w:val="22"/>
        </w:rPr>
        <w:t>K</w:t>
      </w:r>
      <w:r w:rsidRPr="00311B50">
        <w:rPr>
          <w:rFonts w:asciiTheme="minorHAnsi" w:hAnsiTheme="minorHAnsi" w:cstheme="minorHAnsi"/>
          <w:sz w:val="22"/>
          <w:szCs w:val="22"/>
        </w:rPr>
        <w:t>onkursu jest dostępn</w:t>
      </w:r>
      <w:r w:rsidR="006D5B13">
        <w:rPr>
          <w:rFonts w:asciiTheme="minorHAnsi" w:hAnsiTheme="minorHAnsi" w:cstheme="minorHAnsi"/>
          <w:sz w:val="22"/>
          <w:szCs w:val="22"/>
        </w:rPr>
        <w:t>y na stronie internetowej</w:t>
      </w:r>
      <w:r w:rsidR="00285A8B" w:rsidRPr="00311B50">
        <w:rPr>
          <w:rFonts w:asciiTheme="minorHAnsi" w:hAnsiTheme="minorHAnsi" w:cstheme="minorHAnsi"/>
          <w:sz w:val="22"/>
          <w:szCs w:val="22"/>
        </w:rPr>
        <w:t xml:space="preserve"> parafii </w:t>
      </w:r>
      <w:r w:rsidR="006D5B13">
        <w:rPr>
          <w:rFonts w:asciiTheme="minorHAnsi" w:hAnsiTheme="minorHAnsi" w:cstheme="minorHAnsi"/>
          <w:sz w:val="22"/>
          <w:szCs w:val="22"/>
        </w:rPr>
        <w:t xml:space="preserve">, </w:t>
      </w:r>
      <w:r w:rsidRPr="00311B50">
        <w:rPr>
          <w:rFonts w:asciiTheme="minorHAnsi" w:hAnsiTheme="minorHAnsi" w:cstheme="minorHAnsi"/>
          <w:sz w:val="22"/>
          <w:szCs w:val="22"/>
        </w:rPr>
        <w:t>w zakładce –</w:t>
      </w:r>
      <w:r w:rsidR="006D5B13">
        <w:rPr>
          <w:rFonts w:asciiTheme="minorHAnsi" w:hAnsiTheme="minorHAnsi" w:cstheme="minorHAnsi"/>
          <w:sz w:val="22"/>
          <w:szCs w:val="22"/>
        </w:rPr>
        <w:t xml:space="preserve"> konkurs:</w:t>
      </w:r>
      <w:r w:rsidR="006D5B13" w:rsidRPr="00425EF0">
        <w:rPr>
          <w:rFonts w:asciiTheme="minorHAnsi" w:hAnsiTheme="minorHAnsi" w:cstheme="minorHAnsi"/>
          <w:sz w:val="22"/>
          <w:szCs w:val="22"/>
        </w:rPr>
        <w:t xml:space="preserve"> „Świ</w:t>
      </w:r>
      <w:r w:rsidR="006D5B13">
        <w:rPr>
          <w:rFonts w:asciiTheme="minorHAnsi" w:hAnsiTheme="minorHAnsi" w:cstheme="minorHAnsi"/>
          <w:sz w:val="22"/>
          <w:szCs w:val="22"/>
        </w:rPr>
        <w:t>ęci i błogosławieni w kościele Ś</w:t>
      </w:r>
      <w:r w:rsidR="006D5B13" w:rsidRPr="00425EF0">
        <w:rPr>
          <w:rFonts w:asciiTheme="minorHAnsi" w:hAnsiTheme="minorHAnsi" w:cstheme="minorHAnsi"/>
          <w:sz w:val="22"/>
          <w:szCs w:val="22"/>
        </w:rPr>
        <w:t>w. Klemensa w Wieliczce w oczach dzieci”</w:t>
      </w:r>
      <w:r w:rsidRPr="006D5B13">
        <w:rPr>
          <w:rFonts w:asciiTheme="minorHAnsi" w:hAnsiTheme="minorHAnsi" w:cstheme="minorHAnsi"/>
          <w:sz w:val="22"/>
          <w:szCs w:val="22"/>
        </w:rPr>
        <w:t xml:space="preserve"> </w:t>
      </w:r>
      <w:r w:rsidR="00285A8B" w:rsidRPr="006D5B13">
        <w:rPr>
          <w:rFonts w:asciiTheme="minorHAnsi" w:hAnsiTheme="minorHAnsi" w:cstheme="minorHAnsi"/>
          <w:sz w:val="22"/>
          <w:szCs w:val="22"/>
        </w:rPr>
        <w:t xml:space="preserve"> </w:t>
      </w:r>
      <w:r w:rsidR="006D5B13" w:rsidRPr="006D5B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43D6" w:rsidRPr="00311B50" w:rsidRDefault="007943D6" w:rsidP="00285A8B">
      <w:pPr>
        <w:pStyle w:val="NormalnyWeb"/>
        <w:numPr>
          <w:ilvl w:val="0"/>
          <w:numId w:val="18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311B50">
        <w:rPr>
          <w:rFonts w:asciiTheme="minorHAnsi" w:hAnsiTheme="minorHAnsi" w:cstheme="minorHAnsi"/>
          <w:sz w:val="22"/>
          <w:szCs w:val="22"/>
        </w:rPr>
        <w:t xml:space="preserve"> Organizator zastrzega, że nie ponosi odpowiedzialności za zdarzenia uniemożliwiaj</w:t>
      </w:r>
      <w:r w:rsidR="00CE7AC4">
        <w:rPr>
          <w:rFonts w:asciiTheme="minorHAnsi" w:hAnsiTheme="minorHAnsi" w:cstheme="minorHAnsi"/>
          <w:sz w:val="22"/>
          <w:szCs w:val="22"/>
        </w:rPr>
        <w:t>ące prawidłowe przeprowadzenie K</w:t>
      </w:r>
      <w:r w:rsidRPr="00311B50">
        <w:rPr>
          <w:rFonts w:asciiTheme="minorHAnsi" w:hAnsiTheme="minorHAnsi" w:cstheme="minorHAnsi"/>
          <w:sz w:val="22"/>
          <w:szCs w:val="22"/>
        </w:rPr>
        <w:t>onkursu, których nie był w stanie przewidzieć, lub którym nie mógł zapobiec, w szczególności w przypadku zaistnienia zdarzeń losowych</w:t>
      </w:r>
      <w:r w:rsidR="0094031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43D6" w:rsidRPr="00311B50" w:rsidRDefault="007943D6" w:rsidP="00285A8B">
      <w:pPr>
        <w:pStyle w:val="NormalnyWeb"/>
        <w:numPr>
          <w:ilvl w:val="0"/>
          <w:numId w:val="18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311B50">
        <w:rPr>
          <w:rFonts w:asciiTheme="minorHAnsi" w:hAnsiTheme="minorHAnsi" w:cstheme="minorHAnsi"/>
          <w:sz w:val="22"/>
          <w:szCs w:val="22"/>
        </w:rPr>
        <w:t xml:space="preserve"> Organizatorzy zastrzegają sobie prawo zmiany postanowień Regulaminu w przypadku zmian przepisów prawnych lub innych istotnych zdarzeń m</w:t>
      </w:r>
      <w:r w:rsidR="00CE7AC4">
        <w:rPr>
          <w:rFonts w:asciiTheme="minorHAnsi" w:hAnsiTheme="minorHAnsi" w:cstheme="minorHAnsi"/>
          <w:sz w:val="22"/>
          <w:szCs w:val="22"/>
        </w:rPr>
        <w:t>ających wpływ na organizowanie K</w:t>
      </w:r>
      <w:r w:rsidRPr="00311B50">
        <w:rPr>
          <w:rFonts w:asciiTheme="minorHAnsi" w:hAnsiTheme="minorHAnsi" w:cstheme="minorHAnsi"/>
          <w:sz w:val="22"/>
          <w:szCs w:val="22"/>
        </w:rPr>
        <w:t>onkursu</w:t>
      </w:r>
    </w:p>
    <w:p w:rsidR="007943D6" w:rsidRPr="00E00402" w:rsidRDefault="007943D6" w:rsidP="00285A8B">
      <w:pPr>
        <w:pStyle w:val="NormalnyWeb"/>
        <w:numPr>
          <w:ilvl w:val="0"/>
          <w:numId w:val="18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311B50">
        <w:rPr>
          <w:rFonts w:asciiTheme="minorHAnsi" w:hAnsiTheme="minorHAnsi" w:cstheme="minorHAnsi"/>
          <w:sz w:val="22"/>
          <w:szCs w:val="22"/>
        </w:rPr>
        <w:t xml:space="preserve"> Wszystkie nadesłane prace, w tym nagrodzone i wyróżnione, stają się własnością Organizatora, który ma prawo do nieodpłatnego wykorzystania ich w wybranych przez siebie polach eksploat</w:t>
      </w:r>
      <w:r w:rsidR="00E77069" w:rsidRPr="00311B50">
        <w:rPr>
          <w:rFonts w:asciiTheme="minorHAnsi" w:hAnsiTheme="minorHAnsi" w:cstheme="minorHAnsi"/>
          <w:sz w:val="22"/>
          <w:szCs w:val="22"/>
        </w:rPr>
        <w:t>acji w nieograniczonym zakresie</w:t>
      </w:r>
    </w:p>
    <w:p w:rsidR="00E00402" w:rsidRDefault="00E00402" w:rsidP="00E00402">
      <w:pPr>
        <w:pStyle w:val="Akapitzlist"/>
        <w:numPr>
          <w:ilvl w:val="0"/>
          <w:numId w:val="18"/>
        </w:numPr>
      </w:pPr>
      <w:r>
        <w:t xml:space="preserve">Udział w Konkursie jest równoznaczny z akceptacją regulaminu oraz ze zgodą uczestnika/opiekuna osoby małoletniej na przetwarzanie jego danych osobowych zgodnie z przepisami ustawy z dnia 10 maja z 2018 r. o ochronie danych osobowych (Tekst jedn. Dz. U .z 2019 r. poz. 1781 zm. ). Dane osobowe Uczestników Konkursu będą chronione zgodnie z wymienioną ustawą. Osobom biorącym udział w Konkursie przysługuje prawo wglądu do swoich danych osobowych oraz ich poprawiania. Podanie danych jest dobrowolne, lecz ich brak uniemożliwia wzięcie udziału w Konkursie. Organizator informuje, iż dane osobowe laureata (imię i nazwisko, szkoła) zostaną opublikowane na stronie internetowej Parafii. Dane osobowe uczestników mogą być przekazane fundatorowi nagród w celu wykonania przez niego obowiązków wynikających </w:t>
      </w:r>
      <w:r>
        <w:lastRenderedPageBreak/>
        <w:t xml:space="preserve">z regulaminu Konkursu. W sprawie roszczeń wnoszonych przez osoby trzecie odpowiedzialność ponosi autor. Opiekun uczestnika, uczestnik konkursu wyraża zgodę na nieodpłatne publikowanie przez Organizatora Konkursu nadesłanych przez niego prac. </w:t>
      </w:r>
    </w:p>
    <w:p w:rsidR="00E00402" w:rsidRDefault="00E00402" w:rsidP="00E00402">
      <w:pPr>
        <w:pStyle w:val="Akapitzlist"/>
        <w:ind w:left="765"/>
      </w:pPr>
    </w:p>
    <w:p w:rsidR="00E00402" w:rsidRDefault="00E00402" w:rsidP="00E00402">
      <w:pPr>
        <w:pStyle w:val="Akapitzlist"/>
        <w:ind w:left="765"/>
      </w:pPr>
      <w:r>
        <w:t xml:space="preserve">Informacje o konkursie można uzyskać u organizatora: Parafia Św. Klemensa w Wieliczce, </w:t>
      </w:r>
    </w:p>
    <w:p w:rsidR="00E00402" w:rsidRPr="00E00402" w:rsidRDefault="00E00402" w:rsidP="00E00402">
      <w:pPr>
        <w:pStyle w:val="Akapitzlist"/>
        <w:ind w:left="765"/>
      </w:pPr>
      <w:proofErr w:type="spellStart"/>
      <w:r>
        <w:t>tel</w:t>
      </w:r>
      <w:proofErr w:type="spellEnd"/>
      <w:r>
        <w:t xml:space="preserve"> </w:t>
      </w:r>
      <w:r w:rsidRPr="006D5B13">
        <w:rPr>
          <w:rFonts w:cstheme="minorHAnsi"/>
          <w:sz w:val="25"/>
          <w:szCs w:val="25"/>
          <w:shd w:val="clear" w:color="auto" w:fill="FFFFFF"/>
        </w:rPr>
        <w:t>+48 12 278 37 66</w:t>
      </w:r>
      <w:r>
        <w:t xml:space="preserve">    </w:t>
      </w:r>
    </w:p>
    <w:p w:rsidR="00E77069" w:rsidRPr="00311B50" w:rsidRDefault="00E77069" w:rsidP="00285A8B">
      <w:pPr>
        <w:pStyle w:val="NormalnyWeb"/>
        <w:numPr>
          <w:ilvl w:val="0"/>
          <w:numId w:val="18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311B50">
        <w:rPr>
          <w:rFonts w:asciiTheme="minorHAnsi" w:hAnsiTheme="minorHAnsi" w:cstheme="minorHAnsi"/>
          <w:sz w:val="22"/>
          <w:szCs w:val="22"/>
        </w:rPr>
        <w:t>Prace, które nie spełnią któregokolwiek z wymogów określonych w niniejszym regulaminie lub podadzą nieprawdziwe informacje, zos</w:t>
      </w:r>
      <w:r w:rsidR="009F34B1">
        <w:rPr>
          <w:rFonts w:asciiTheme="minorHAnsi" w:hAnsiTheme="minorHAnsi" w:cstheme="minorHAnsi"/>
          <w:sz w:val="22"/>
          <w:szCs w:val="22"/>
        </w:rPr>
        <w:t>taną automatycznie wyłączone     z K</w:t>
      </w:r>
      <w:r w:rsidRPr="00311B50">
        <w:rPr>
          <w:rFonts w:asciiTheme="minorHAnsi" w:hAnsiTheme="minorHAnsi" w:cstheme="minorHAnsi"/>
          <w:sz w:val="22"/>
          <w:szCs w:val="22"/>
        </w:rPr>
        <w:t>onkursu</w:t>
      </w:r>
    </w:p>
    <w:p w:rsidR="009B726E" w:rsidRPr="00311B50" w:rsidRDefault="009B726E" w:rsidP="00285A8B">
      <w:pPr>
        <w:pStyle w:val="NormalnyWeb"/>
        <w:numPr>
          <w:ilvl w:val="0"/>
          <w:numId w:val="18"/>
        </w:numPr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 w:rsidRPr="00311B50">
        <w:rPr>
          <w:rFonts w:asciiTheme="minorHAnsi" w:hAnsiTheme="minorHAnsi" w:cstheme="minorHAnsi"/>
          <w:sz w:val="22"/>
          <w:szCs w:val="22"/>
        </w:rPr>
        <w:t xml:space="preserve">PRZETWARZANIE DANYCH OSOBOWYCH W ZWIĄZKU Z ORGANIZACJĄ KONKURSU: </w:t>
      </w:r>
    </w:p>
    <w:p w:rsidR="00E84DE8" w:rsidRDefault="00E84DE8" w:rsidP="00E84DE8">
      <w:pPr>
        <w:pStyle w:val="Akapitzlist"/>
        <w:ind w:left="1080"/>
      </w:pPr>
      <w:r>
        <w:t>KLAUZULA INFORMACYJNA RODO</w:t>
      </w:r>
    </w:p>
    <w:p w:rsidR="00E84DE8" w:rsidRDefault="00E84DE8" w:rsidP="00E84DE8">
      <w:pPr>
        <w:pStyle w:val="Akapitzlist"/>
        <w:ind w:left="1080"/>
      </w:pPr>
    </w:p>
    <w:p w:rsidR="00E84DE8" w:rsidRDefault="00E84DE8" w:rsidP="00E84DE8">
      <w:pPr>
        <w:pStyle w:val="Akapitzlist"/>
        <w:ind w:left="1080"/>
      </w:pPr>
      <w:r>
        <w:t xml:space="preserve">Informujemy, że Administratorem danych osobowych jest Archidiecezja Krakowska (adres korespondencyjny: Rzymskokatolicka Parafia </w:t>
      </w:r>
      <w:proofErr w:type="spellStart"/>
      <w:r>
        <w:t>pw</w:t>
      </w:r>
      <w:proofErr w:type="spellEnd"/>
      <w:r>
        <w:t xml:space="preserve">. Św. Klemensa PM w Wieliczce  ul. Zamkowa 7, 32-020 Wieliczka, reprezentowana przez Proboszcza, Ks. Wojciecha Olszowskiego, adres email: </w:t>
      </w:r>
      <w:hyperlink r:id="rId6" w:history="1">
        <w:r w:rsidRPr="00A544B7">
          <w:rPr>
            <w:rStyle w:val="Hipercze"/>
          </w:rPr>
          <w:t>parafia@wieliczkaklemens.pl</w:t>
        </w:r>
      </w:hyperlink>
    </w:p>
    <w:p w:rsidR="00E84DE8" w:rsidRDefault="00E84DE8" w:rsidP="00E84DE8">
      <w:pPr>
        <w:pStyle w:val="Akapitzlist"/>
        <w:ind w:left="1080"/>
      </w:pPr>
      <w:r>
        <w:t xml:space="preserve">Dane kontaktowe do Inspektora Ochrony Danych: </w:t>
      </w:r>
      <w:hyperlink r:id="rId7" w:history="1">
        <w:r w:rsidRPr="00A544B7">
          <w:rPr>
            <w:rStyle w:val="Hipercze"/>
          </w:rPr>
          <w:t>diod@diecezja.krakow.pl</w:t>
        </w:r>
      </w:hyperlink>
    </w:p>
    <w:p w:rsidR="00E84DE8" w:rsidRDefault="00E84DE8" w:rsidP="00E84DE8">
      <w:pPr>
        <w:pStyle w:val="Akapitzlist"/>
        <w:ind w:left="1080"/>
      </w:pPr>
      <w:r>
        <w:t>Ma Pani/Pan prawo dostępu do treści swoich danych, prawa ich sprostowania, ograniczenia przetwarzania lub usunięcia. Szczegółowych informacji na temat przetwarzania danych osobowych, podstawy ich przetwarzania, ewentualnego odbiorcy, dokładnego okresu przechowywania danych i innych udziela administrator.</w:t>
      </w:r>
    </w:p>
    <w:p w:rsidR="00E84DE8" w:rsidRDefault="00E84DE8" w:rsidP="00E84DE8">
      <w:pPr>
        <w:pStyle w:val="Akapitzlist"/>
        <w:ind w:left="1080"/>
      </w:pPr>
      <w:r>
        <w:t>Ma Pani/Pan prawo do wniesienia skargi do Kościelnego Inspektora Ochrony Danych, Skwer kard. Stefana Wyszyńskiego 6, 01–015 Warszawa, kiod@episkopat.pl.</w:t>
      </w:r>
    </w:p>
    <w:p w:rsidR="006D5B13" w:rsidRDefault="006D5B13" w:rsidP="009F34B1">
      <w:pPr>
        <w:pStyle w:val="NormalnyWeb"/>
        <w:shd w:val="clear" w:color="auto" w:fill="FFFFFF"/>
        <w:spacing w:after="0" w:line="284" w:lineRule="atLeast"/>
        <w:ind w:left="1848"/>
        <w:rPr>
          <w:rFonts w:asciiTheme="minorHAnsi" w:hAnsiTheme="minorHAnsi" w:cstheme="minorHAnsi"/>
          <w:sz w:val="22"/>
          <w:szCs w:val="22"/>
        </w:rPr>
      </w:pPr>
    </w:p>
    <w:p w:rsidR="006D5B13" w:rsidRPr="00311B50" w:rsidRDefault="006D5B13" w:rsidP="009F34B1">
      <w:pPr>
        <w:pStyle w:val="NormalnyWeb"/>
        <w:shd w:val="clear" w:color="auto" w:fill="FFFFFF"/>
        <w:spacing w:after="0" w:line="284" w:lineRule="atLeast"/>
        <w:ind w:left="184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A4AD1" w:rsidRPr="00311B50" w:rsidRDefault="005A1EDD" w:rsidP="00E77069">
      <w:pPr>
        <w:pStyle w:val="NormalnyWeb"/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7AF" w:rsidRPr="002457AF" w:rsidRDefault="002457AF" w:rsidP="002457AF">
      <w:pPr>
        <w:pStyle w:val="NormalnyWeb"/>
        <w:shd w:val="clear" w:color="auto" w:fill="FFFFFF"/>
        <w:spacing w:after="0" w:line="284" w:lineRule="atLea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6943AF" w:rsidRPr="002457AF" w:rsidRDefault="006943AF" w:rsidP="006943AF">
      <w:pPr>
        <w:pStyle w:val="NormalnyWeb"/>
        <w:shd w:val="clear" w:color="auto" w:fill="FFFFFF"/>
        <w:spacing w:after="0" w:line="284" w:lineRule="atLeast"/>
        <w:ind w:left="1080"/>
        <w:rPr>
          <w:rFonts w:asciiTheme="minorHAnsi" w:hAnsiTheme="minorHAnsi" w:cstheme="minorHAnsi"/>
          <w:sz w:val="22"/>
          <w:szCs w:val="22"/>
        </w:rPr>
      </w:pPr>
    </w:p>
    <w:p w:rsidR="00622FF1" w:rsidRPr="002457AF" w:rsidRDefault="00622FF1" w:rsidP="006943AF">
      <w:pPr>
        <w:pStyle w:val="NormalnyWeb"/>
        <w:shd w:val="clear" w:color="auto" w:fill="FFFFFF"/>
        <w:spacing w:after="0" w:line="284" w:lineRule="atLeast"/>
        <w:rPr>
          <w:rFonts w:asciiTheme="minorHAnsi" w:hAnsiTheme="minorHAnsi" w:cstheme="minorHAnsi"/>
        </w:rPr>
      </w:pPr>
    </w:p>
    <w:p w:rsidR="00622FF1" w:rsidRPr="00622FF1" w:rsidRDefault="00622FF1" w:rsidP="00622FF1">
      <w:pPr>
        <w:pStyle w:val="NormalnyWeb"/>
        <w:shd w:val="clear" w:color="auto" w:fill="FFFFFF"/>
        <w:spacing w:after="0" w:line="284" w:lineRule="atLeast"/>
        <w:ind w:left="720"/>
      </w:pPr>
    </w:p>
    <w:p w:rsidR="00622FF1" w:rsidRPr="00F55D74" w:rsidRDefault="00622FF1" w:rsidP="006943AF">
      <w:pPr>
        <w:pStyle w:val="NormalnyWeb"/>
        <w:shd w:val="clear" w:color="auto" w:fill="FFFFFF"/>
        <w:spacing w:after="0" w:line="284" w:lineRule="atLeast"/>
        <w:ind w:left="720"/>
      </w:pPr>
    </w:p>
    <w:p w:rsidR="00425EF0" w:rsidRDefault="00425EF0" w:rsidP="00425EF0">
      <w:pPr>
        <w:pStyle w:val="NormalnyWeb"/>
        <w:shd w:val="clear" w:color="auto" w:fill="FFFFFF"/>
        <w:spacing w:after="0" w:line="284" w:lineRule="atLeast"/>
        <w:ind w:left="1440"/>
        <w:rPr>
          <w:rFonts w:asciiTheme="minorHAnsi" w:hAnsiTheme="minorHAnsi" w:cstheme="minorHAnsi"/>
          <w:sz w:val="22"/>
          <w:szCs w:val="22"/>
        </w:rPr>
      </w:pPr>
    </w:p>
    <w:p w:rsidR="00425EF0" w:rsidRPr="00425EF0" w:rsidRDefault="00425EF0" w:rsidP="00425EF0">
      <w:pPr>
        <w:pStyle w:val="NormalnyWeb"/>
        <w:shd w:val="clear" w:color="auto" w:fill="FFFFFF"/>
        <w:spacing w:after="0" w:line="284" w:lineRule="atLeast"/>
        <w:rPr>
          <w:rFonts w:asciiTheme="minorHAnsi" w:hAnsiTheme="minorHAnsi" w:cstheme="minorHAnsi"/>
          <w:sz w:val="22"/>
          <w:szCs w:val="22"/>
        </w:rPr>
      </w:pPr>
    </w:p>
    <w:p w:rsidR="00902230" w:rsidRPr="00425EF0" w:rsidRDefault="00902230" w:rsidP="00902230">
      <w:pPr>
        <w:pStyle w:val="NormalnyWeb"/>
        <w:shd w:val="clear" w:color="auto" w:fill="FFFFFF"/>
        <w:spacing w:after="0" w:line="284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:rsidR="00F84638" w:rsidRPr="00425EF0" w:rsidRDefault="00F84638" w:rsidP="00F84638">
      <w:pPr>
        <w:pStyle w:val="Akapitzlist"/>
        <w:rPr>
          <w:rFonts w:cstheme="minorHAnsi"/>
        </w:rPr>
      </w:pPr>
    </w:p>
    <w:sectPr w:rsidR="00F84638" w:rsidRPr="00425EF0" w:rsidSect="002457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24C"/>
    <w:multiLevelType w:val="hybridMultilevel"/>
    <w:tmpl w:val="55062B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064AA8"/>
    <w:multiLevelType w:val="hybridMultilevel"/>
    <w:tmpl w:val="7E96A486"/>
    <w:lvl w:ilvl="0" w:tplc="2A7071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41C1"/>
    <w:multiLevelType w:val="hybridMultilevel"/>
    <w:tmpl w:val="E73219AC"/>
    <w:lvl w:ilvl="0" w:tplc="FB06CD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6431"/>
    <w:multiLevelType w:val="hybridMultilevel"/>
    <w:tmpl w:val="36941262"/>
    <w:lvl w:ilvl="0" w:tplc="B158304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B7508"/>
    <w:multiLevelType w:val="hybridMultilevel"/>
    <w:tmpl w:val="2AD80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31398"/>
    <w:multiLevelType w:val="hybridMultilevel"/>
    <w:tmpl w:val="A454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23C0B"/>
    <w:multiLevelType w:val="multilevel"/>
    <w:tmpl w:val="7518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36E22"/>
    <w:multiLevelType w:val="multilevel"/>
    <w:tmpl w:val="DE26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305C1"/>
    <w:multiLevelType w:val="hybridMultilevel"/>
    <w:tmpl w:val="DBE69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071990"/>
    <w:multiLevelType w:val="hybridMultilevel"/>
    <w:tmpl w:val="41A48A6A"/>
    <w:lvl w:ilvl="0" w:tplc="0A327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80051B"/>
    <w:multiLevelType w:val="multilevel"/>
    <w:tmpl w:val="366E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B3469"/>
    <w:multiLevelType w:val="multilevel"/>
    <w:tmpl w:val="A5C6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A5D20"/>
    <w:multiLevelType w:val="hybridMultilevel"/>
    <w:tmpl w:val="D9AA0D00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>
    <w:nsid w:val="549F2447"/>
    <w:multiLevelType w:val="hybridMultilevel"/>
    <w:tmpl w:val="AE044FA8"/>
    <w:lvl w:ilvl="0" w:tplc="9AD09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D33789"/>
    <w:multiLevelType w:val="hybridMultilevel"/>
    <w:tmpl w:val="4A7616B8"/>
    <w:lvl w:ilvl="0" w:tplc="F4D06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D3DB9"/>
    <w:multiLevelType w:val="hybridMultilevel"/>
    <w:tmpl w:val="E73219AC"/>
    <w:lvl w:ilvl="0" w:tplc="FB06CD3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75B61"/>
    <w:multiLevelType w:val="multilevel"/>
    <w:tmpl w:val="A77E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16463"/>
    <w:multiLevelType w:val="hybridMultilevel"/>
    <w:tmpl w:val="F9E6A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B314DA"/>
    <w:multiLevelType w:val="hybridMultilevel"/>
    <w:tmpl w:val="056E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"/>
  </w:num>
  <w:num w:numId="5">
    <w:abstractNumId w:val="15"/>
  </w:num>
  <w:num w:numId="6">
    <w:abstractNumId w:val="13"/>
  </w:num>
  <w:num w:numId="7">
    <w:abstractNumId w:val="4"/>
  </w:num>
  <w:num w:numId="8">
    <w:abstractNumId w:val="8"/>
  </w:num>
  <w:num w:numId="9">
    <w:abstractNumId w:val="6"/>
  </w:num>
  <w:num w:numId="10">
    <w:abstractNumId w:val="17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5C89"/>
    <w:rsid w:val="00031EDE"/>
    <w:rsid w:val="00125BA5"/>
    <w:rsid w:val="00146198"/>
    <w:rsid w:val="00153FD8"/>
    <w:rsid w:val="00172113"/>
    <w:rsid w:val="001B3F0B"/>
    <w:rsid w:val="001F1C92"/>
    <w:rsid w:val="00210FE0"/>
    <w:rsid w:val="002457AF"/>
    <w:rsid w:val="00255A38"/>
    <w:rsid w:val="00285A8B"/>
    <w:rsid w:val="002A4AD1"/>
    <w:rsid w:val="002F28B0"/>
    <w:rsid w:val="00311B50"/>
    <w:rsid w:val="003B7E73"/>
    <w:rsid w:val="003C5284"/>
    <w:rsid w:val="003D7B7E"/>
    <w:rsid w:val="00425EF0"/>
    <w:rsid w:val="004752FA"/>
    <w:rsid w:val="00494704"/>
    <w:rsid w:val="005658AC"/>
    <w:rsid w:val="005939FC"/>
    <w:rsid w:val="00595C89"/>
    <w:rsid w:val="005A1EDD"/>
    <w:rsid w:val="005C0E3B"/>
    <w:rsid w:val="005D2A8A"/>
    <w:rsid w:val="00622FF1"/>
    <w:rsid w:val="00660E15"/>
    <w:rsid w:val="00660F42"/>
    <w:rsid w:val="00673B85"/>
    <w:rsid w:val="006943AF"/>
    <w:rsid w:val="006D5B13"/>
    <w:rsid w:val="006D696C"/>
    <w:rsid w:val="00705C45"/>
    <w:rsid w:val="007561B3"/>
    <w:rsid w:val="007943D6"/>
    <w:rsid w:val="007B00F1"/>
    <w:rsid w:val="007B5007"/>
    <w:rsid w:val="007C2FD2"/>
    <w:rsid w:val="00801C50"/>
    <w:rsid w:val="00902230"/>
    <w:rsid w:val="0094031F"/>
    <w:rsid w:val="009660E0"/>
    <w:rsid w:val="009B726E"/>
    <w:rsid w:val="009D6E68"/>
    <w:rsid w:val="009E7C74"/>
    <w:rsid w:val="009F34B1"/>
    <w:rsid w:val="00A02FA8"/>
    <w:rsid w:val="00A87E96"/>
    <w:rsid w:val="00B20800"/>
    <w:rsid w:val="00B34B19"/>
    <w:rsid w:val="00B52480"/>
    <w:rsid w:val="00C42049"/>
    <w:rsid w:val="00C70EB4"/>
    <w:rsid w:val="00CE7AC4"/>
    <w:rsid w:val="00D36945"/>
    <w:rsid w:val="00D55CC8"/>
    <w:rsid w:val="00DB28A2"/>
    <w:rsid w:val="00E00402"/>
    <w:rsid w:val="00E30786"/>
    <w:rsid w:val="00E71841"/>
    <w:rsid w:val="00E77069"/>
    <w:rsid w:val="00E83DB7"/>
    <w:rsid w:val="00E84DE8"/>
    <w:rsid w:val="00EE3A09"/>
    <w:rsid w:val="00F55D74"/>
    <w:rsid w:val="00F84638"/>
    <w:rsid w:val="00FE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0E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60E0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7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od@diecezja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afia@wieliczkaklemens.pl" TargetMode="External"/><Relationship Id="rId5" Type="http://schemas.openxmlformats.org/officeDocument/2006/relationships/hyperlink" Target="http://www.wieliczkaklemens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60</cp:revision>
  <dcterms:created xsi:type="dcterms:W3CDTF">2024-03-03T16:18:00Z</dcterms:created>
  <dcterms:modified xsi:type="dcterms:W3CDTF">2024-05-10T15:16:00Z</dcterms:modified>
</cp:coreProperties>
</file>